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7C1" w:rsidRPr="00A457C1" w:rsidRDefault="00A457C1" w:rsidP="00A457C1">
      <w:pPr>
        <w:jc w:val="center"/>
        <w:rPr>
          <w:rFonts w:ascii="DejaVu Serif" w:hAnsi="DejaVu Serif" w:cstheme="majorHAnsi"/>
          <w:sz w:val="36"/>
          <w:szCs w:val="36"/>
        </w:rPr>
      </w:pPr>
      <w:r>
        <w:rPr>
          <w:rFonts w:ascii="DejaVu Serif" w:hAnsi="DejaVu Serif" w:cstheme="majorHAnsi"/>
          <w:sz w:val="36"/>
          <w:szCs w:val="36"/>
        </w:rPr>
        <w:t>L</w:t>
      </w:r>
      <w:r w:rsidRPr="00A457C1">
        <w:rPr>
          <w:rFonts w:ascii="DejaVu Serif" w:hAnsi="DejaVu Serif" w:cstheme="majorHAnsi"/>
          <w:sz w:val="36"/>
          <w:szCs w:val="36"/>
        </w:rPr>
        <w:t>es chevaliers de Bacchus</w:t>
      </w:r>
    </w:p>
    <w:p w:rsidR="00A457C1" w:rsidRPr="00A457C1" w:rsidRDefault="009F746A" w:rsidP="009F746A">
      <w:pPr>
        <w:jc w:val="center"/>
        <w:rPr>
          <w:rFonts w:ascii="DejaVu Serif" w:hAnsi="DejaVu Serif" w:cstheme="majorHAnsi"/>
          <w:sz w:val="36"/>
          <w:szCs w:val="36"/>
        </w:rPr>
      </w:pPr>
      <w:proofErr w:type="gramStart"/>
      <w:r w:rsidRPr="009F746A">
        <w:rPr>
          <w:rFonts w:ascii="DejaVu Serif" w:hAnsi="DejaVu Serif" w:cstheme="majorHAnsi"/>
          <w:sz w:val="36"/>
          <w:szCs w:val="36"/>
        </w:rPr>
        <w:t>vous</w:t>
      </w:r>
      <w:proofErr w:type="gramEnd"/>
      <w:r w:rsidRPr="009F746A">
        <w:rPr>
          <w:rFonts w:ascii="DejaVu Serif" w:hAnsi="DejaVu Serif" w:cstheme="majorHAnsi"/>
          <w:sz w:val="36"/>
          <w:szCs w:val="36"/>
        </w:rPr>
        <w:t xml:space="preserve"> invite à</w:t>
      </w:r>
      <w:r>
        <w:rPr>
          <w:rFonts w:ascii="DejaVu Serif" w:hAnsi="DejaVu Serif" w:cstheme="majorHAnsi"/>
          <w:sz w:val="36"/>
          <w:szCs w:val="36"/>
        </w:rPr>
        <w:t xml:space="preserve"> leur</w:t>
      </w:r>
      <w:r w:rsidRPr="009F746A">
        <w:rPr>
          <w:rFonts w:ascii="DejaVu Serif" w:hAnsi="DejaVu Serif" w:cstheme="majorHAnsi"/>
          <w:sz w:val="36"/>
          <w:szCs w:val="36"/>
        </w:rPr>
        <w:t xml:space="preserve"> grand loto gastronomique </w:t>
      </w:r>
    </w:p>
    <w:p w:rsidR="00A457C1" w:rsidRPr="00A457C1" w:rsidRDefault="009F746A" w:rsidP="00A457C1">
      <w:pPr>
        <w:jc w:val="center"/>
        <w:rPr>
          <w:rFonts w:ascii="DejaVu Serif" w:hAnsi="DejaVu Serif" w:cstheme="majorHAnsi"/>
          <w:sz w:val="36"/>
          <w:szCs w:val="36"/>
        </w:rPr>
      </w:pPr>
      <w:r>
        <w:rPr>
          <w:rFonts w:ascii="DejaVu Serif" w:hAnsi="DejaVu Serif" w:cstheme="majorHAnsi"/>
          <w:sz w:val="36"/>
          <w:szCs w:val="36"/>
        </w:rPr>
        <w:t xml:space="preserve"> </w:t>
      </w:r>
      <w:bookmarkStart w:id="0" w:name="_GoBack"/>
      <w:bookmarkEnd w:id="0"/>
      <w:r w:rsidR="00A457C1">
        <w:rPr>
          <w:rFonts w:ascii="DejaVu Serif" w:hAnsi="DejaVu Serif" w:cstheme="majorHAnsi"/>
          <w:sz w:val="36"/>
          <w:szCs w:val="36"/>
        </w:rPr>
        <w:t>de « </w:t>
      </w:r>
      <w:r w:rsidR="00A457C1" w:rsidRPr="00A457C1">
        <w:rPr>
          <w:rFonts w:ascii="DejaVu Serif" w:hAnsi="DejaVu Serif" w:cstheme="majorHAnsi"/>
          <w:sz w:val="36"/>
          <w:szCs w:val="36"/>
        </w:rPr>
        <w:t xml:space="preserve">la Saint </w:t>
      </w:r>
      <w:proofErr w:type="spellStart"/>
      <w:r w:rsidR="00A457C1" w:rsidRPr="00A457C1">
        <w:rPr>
          <w:rFonts w:ascii="DejaVu Serif" w:hAnsi="DejaVu Serif" w:cstheme="majorHAnsi"/>
          <w:sz w:val="36"/>
          <w:szCs w:val="36"/>
        </w:rPr>
        <w:t>Treu</w:t>
      </w:r>
      <w:proofErr w:type="spellEnd"/>
      <w:r w:rsidR="00A457C1" w:rsidRPr="00A457C1">
        <w:rPr>
          <w:rFonts w:ascii="DejaVu Serif" w:hAnsi="DejaVu Serif" w:cstheme="majorHAnsi"/>
          <w:sz w:val="36"/>
          <w:szCs w:val="36"/>
        </w:rPr>
        <w:t xml:space="preserve"> Leu Leu</w:t>
      </w:r>
      <w:r w:rsidR="00A457C1">
        <w:rPr>
          <w:rFonts w:ascii="DejaVu Serif" w:hAnsi="DejaVu Serif" w:cstheme="majorHAnsi"/>
          <w:sz w:val="36"/>
          <w:szCs w:val="36"/>
        </w:rPr>
        <w:t> »</w:t>
      </w:r>
    </w:p>
    <w:p w:rsidR="00A457C1" w:rsidRPr="00A457C1" w:rsidRDefault="00A457C1" w:rsidP="00A457C1">
      <w:pPr>
        <w:jc w:val="center"/>
        <w:rPr>
          <w:rFonts w:ascii="DejaVu Serif" w:hAnsi="DejaVu Serif" w:cstheme="majorHAnsi"/>
          <w:sz w:val="36"/>
          <w:szCs w:val="36"/>
        </w:rPr>
      </w:pPr>
      <w:proofErr w:type="gramStart"/>
      <w:r w:rsidRPr="00A457C1">
        <w:rPr>
          <w:rFonts w:ascii="DejaVu Serif" w:hAnsi="DejaVu Serif" w:cstheme="majorHAnsi"/>
          <w:sz w:val="36"/>
          <w:szCs w:val="36"/>
        </w:rPr>
        <w:t>le</w:t>
      </w:r>
      <w:proofErr w:type="gramEnd"/>
      <w:r w:rsidRPr="00A457C1">
        <w:rPr>
          <w:rFonts w:ascii="DejaVu Serif" w:hAnsi="DejaVu Serif" w:cstheme="majorHAnsi"/>
          <w:sz w:val="36"/>
          <w:szCs w:val="36"/>
        </w:rPr>
        <w:t xml:space="preserve"> </w:t>
      </w:r>
      <w:r>
        <w:rPr>
          <w:rFonts w:ascii="DejaVu Serif" w:hAnsi="DejaVu Serif" w:cstheme="majorHAnsi"/>
          <w:b/>
          <w:sz w:val="36"/>
          <w:szCs w:val="36"/>
        </w:rPr>
        <w:t>samedi 7 février 2026</w:t>
      </w:r>
      <w:r w:rsidRPr="00A457C1">
        <w:rPr>
          <w:rFonts w:ascii="DejaVu Serif" w:hAnsi="DejaVu Serif" w:cstheme="majorHAnsi"/>
          <w:sz w:val="36"/>
          <w:szCs w:val="36"/>
        </w:rPr>
        <w:t xml:space="preserve"> à partir de 19 h 30</w:t>
      </w:r>
    </w:p>
    <w:p w:rsidR="00A457C1" w:rsidRDefault="00A457C1" w:rsidP="00A457C1">
      <w:pPr>
        <w:jc w:val="center"/>
        <w:rPr>
          <w:rFonts w:ascii="DejaVu Serif" w:hAnsi="DejaVu Serif" w:cstheme="majorHAnsi"/>
          <w:sz w:val="36"/>
          <w:szCs w:val="36"/>
        </w:rPr>
      </w:pPr>
      <w:proofErr w:type="gramStart"/>
      <w:r w:rsidRPr="00A457C1">
        <w:rPr>
          <w:rFonts w:ascii="DejaVu Serif" w:hAnsi="DejaVu Serif" w:cstheme="majorHAnsi"/>
          <w:sz w:val="36"/>
          <w:szCs w:val="36"/>
        </w:rPr>
        <w:t>à</w:t>
      </w:r>
      <w:proofErr w:type="gramEnd"/>
      <w:r w:rsidRPr="00A457C1">
        <w:rPr>
          <w:rFonts w:ascii="DejaVu Serif" w:hAnsi="DejaVu Serif" w:cstheme="majorHAnsi"/>
          <w:sz w:val="36"/>
          <w:szCs w:val="36"/>
        </w:rPr>
        <w:t xml:space="preserve"> l’Espace Léo Ferré de Bagneux (92)</w:t>
      </w:r>
    </w:p>
    <w:p w:rsidR="00A457C1" w:rsidRDefault="00A457C1" w:rsidP="0041501F">
      <w:pPr>
        <w:jc w:val="center"/>
        <w:rPr>
          <w:b/>
          <w:sz w:val="44"/>
          <w:szCs w:val="44"/>
        </w:rPr>
      </w:pPr>
      <w:r>
        <w:rPr>
          <w:rFonts w:ascii="DejaVu Serif" w:hAnsi="DejaVu Serif" w:cstheme="majorHAnsi"/>
          <w:sz w:val="36"/>
          <w:szCs w:val="36"/>
        </w:rPr>
        <w:t>Entrée libre</w:t>
      </w:r>
    </w:p>
    <w:p w:rsidR="00A457C1" w:rsidRDefault="00A457C1" w:rsidP="0041501F">
      <w:pPr>
        <w:jc w:val="center"/>
        <w:rPr>
          <w:b/>
          <w:sz w:val="44"/>
          <w:szCs w:val="44"/>
        </w:rPr>
      </w:pPr>
    </w:p>
    <w:p w:rsidR="0074242C" w:rsidRDefault="0096554D" w:rsidP="005F098B">
      <w:pPr>
        <w:jc w:val="center"/>
      </w:pPr>
      <w:r>
        <w:t xml:space="preserve">  </w:t>
      </w:r>
      <w:r w:rsidR="00A457C1">
        <w:fldChar w:fldCharType="begin"/>
      </w:r>
      <w:r w:rsidR="00A457C1">
        <w:instrText xml:space="preserve"> INCLUDEPICTURE "https://encrypted-tbn3.gstatic.com/images?q=tbn:ANd9GcSTc4YhuOChdeKsbeIg75ij9OKR26r91HIrMckJ7uW6TYQ4egTvDQ" \* MERGEFORMATINET </w:instrText>
      </w:r>
      <w:r w:rsidR="00A457C1">
        <w:fldChar w:fldCharType="separate"/>
      </w:r>
      <w:r w:rsidR="00A457C1">
        <w:fldChar w:fldCharType="begin"/>
      </w:r>
      <w:r w:rsidR="00A457C1">
        <w:instrText xml:space="preserve"> INCLUDEPICTURE  "https://encrypted-tbn3.gstatic.com/images?q=tbn:ANd9GcSTc4YhuOChdeKsbeIg75ij9OKR26r91HIrMckJ7uW6TYQ4egTvDQ" \* MERGEFORMATINET </w:instrText>
      </w:r>
      <w:r w:rsidR="00A457C1">
        <w:fldChar w:fldCharType="separate"/>
      </w:r>
      <w:r w:rsidR="00A457C1">
        <w:fldChar w:fldCharType="begin"/>
      </w:r>
      <w:r w:rsidR="00A457C1">
        <w:instrText xml:space="preserve"> INCLUDEPICTURE  "https://encrypted-tbn3.gstatic.com/images?q=tbn:ANd9GcSTc4YhuOChdeKsbeIg75ij9OKR26r91HIrMckJ7uW6TYQ4egTvDQ" \* MERGEFORMATINET </w:instrText>
      </w:r>
      <w:r w:rsidR="00A457C1">
        <w:fldChar w:fldCharType="separate"/>
      </w:r>
      <w:r w:rsidR="00A457C1">
        <w:fldChar w:fldCharType="begin"/>
      </w:r>
      <w:r w:rsidR="00A457C1">
        <w:instrText xml:space="preserve"> INCLUDEPICTURE  "https://encrypted-tbn3.gstatic.com/images?q=tbn:ANd9GcSTc4YhuOChdeKsbeIg75ij9OKR26r91HIrMckJ7uW6TYQ4egTvDQ" \* MERGEFORMATINET </w:instrText>
      </w:r>
      <w:r w:rsidR="00A457C1">
        <w:fldChar w:fldCharType="separate"/>
      </w:r>
      <w:r w:rsidR="009F746A">
        <w:fldChar w:fldCharType="begin"/>
      </w:r>
      <w:r w:rsidR="009F746A">
        <w:instrText xml:space="preserve"> </w:instrText>
      </w:r>
      <w:r w:rsidR="009F746A">
        <w:instrText>INCLUDEPICTURE  "https://encrypted-tbn3.gstatic.com/images?q=tbn:ANd9GcSTc4YhuOChdeKsbeIg75ij9OKR26r91HIrMckJ7uW6TYQ4egTvDQ" \* MERGEFORMATINET</w:instrText>
      </w:r>
      <w:r w:rsidR="009F746A">
        <w:instrText xml:space="preserve"> </w:instrText>
      </w:r>
      <w:r w:rsidR="009F746A">
        <w:fldChar w:fldCharType="separate"/>
      </w:r>
      <w:r w:rsidR="009F746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25pt;height:195pt">
            <v:imagedata r:id="rId7" r:href="rId8"/>
          </v:shape>
        </w:pict>
      </w:r>
      <w:r w:rsidR="009F746A">
        <w:fldChar w:fldCharType="end"/>
      </w:r>
      <w:r w:rsidR="00A457C1">
        <w:fldChar w:fldCharType="end"/>
      </w:r>
      <w:r w:rsidR="00A457C1">
        <w:fldChar w:fldCharType="end"/>
      </w:r>
      <w:r w:rsidR="00A457C1">
        <w:fldChar w:fldCharType="end"/>
      </w:r>
      <w:r w:rsidR="00A457C1">
        <w:fldChar w:fldCharType="end"/>
      </w:r>
      <w:r>
        <w:t xml:space="preserve">             </w:t>
      </w:r>
    </w:p>
    <w:p w:rsidR="00A457C1" w:rsidRDefault="00A457C1" w:rsidP="005F098B">
      <w:pPr>
        <w:jc w:val="center"/>
      </w:pPr>
    </w:p>
    <w:p w:rsidR="00A457C1" w:rsidRDefault="00A457C1" w:rsidP="005F098B">
      <w:pPr>
        <w:jc w:val="center"/>
      </w:pPr>
    </w:p>
    <w:p w:rsidR="00A457C1" w:rsidRPr="00A457C1" w:rsidRDefault="00A457C1" w:rsidP="00A457C1">
      <w:pPr>
        <w:jc w:val="center"/>
        <w:rPr>
          <w:rFonts w:ascii="DejaVu Serif" w:hAnsi="DejaVu Serif"/>
          <w:b/>
          <w:sz w:val="28"/>
          <w:szCs w:val="28"/>
        </w:rPr>
      </w:pPr>
      <w:r w:rsidRPr="00A457C1">
        <w:rPr>
          <w:rFonts w:ascii="DejaVu Serif" w:hAnsi="DejaVu Serif"/>
          <w:b/>
          <w:sz w:val="28"/>
          <w:szCs w:val="28"/>
        </w:rPr>
        <w:t xml:space="preserve">TARIFS </w:t>
      </w:r>
    </w:p>
    <w:p w:rsidR="00A457C1" w:rsidRPr="00A457C1" w:rsidRDefault="00A457C1" w:rsidP="00A457C1">
      <w:pPr>
        <w:jc w:val="center"/>
        <w:rPr>
          <w:rFonts w:ascii="DejaVu Serif" w:hAnsi="DejaVu Serif"/>
          <w:b/>
          <w:sz w:val="28"/>
          <w:szCs w:val="28"/>
        </w:rPr>
      </w:pPr>
    </w:p>
    <w:p w:rsidR="00A457C1" w:rsidRPr="00A457C1" w:rsidRDefault="00A457C1" w:rsidP="00A457C1">
      <w:pPr>
        <w:jc w:val="center"/>
        <w:rPr>
          <w:rFonts w:ascii="Bahnschrift Light" w:hAnsi="Bahnschrift Light"/>
          <w:sz w:val="28"/>
          <w:szCs w:val="28"/>
        </w:rPr>
      </w:pPr>
      <w:r w:rsidRPr="00A457C1">
        <w:rPr>
          <w:rFonts w:ascii="DejaVu Serif" w:hAnsi="DejaVu Serif"/>
          <w:b/>
          <w:sz w:val="28"/>
          <w:szCs w:val="28"/>
        </w:rPr>
        <w:t>1 carton 5 €</w:t>
      </w:r>
      <w:r>
        <w:rPr>
          <w:rFonts w:ascii="DejaVu Serif" w:hAnsi="DejaVu Serif"/>
          <w:b/>
          <w:sz w:val="28"/>
          <w:szCs w:val="28"/>
        </w:rPr>
        <w:t xml:space="preserve"> - </w:t>
      </w:r>
      <w:r w:rsidRPr="00A457C1">
        <w:rPr>
          <w:rFonts w:ascii="DejaVu Serif" w:hAnsi="DejaVu Serif"/>
          <w:b/>
          <w:sz w:val="28"/>
          <w:szCs w:val="28"/>
        </w:rPr>
        <w:t>3 cartons 12 €</w:t>
      </w:r>
      <w:r>
        <w:rPr>
          <w:rFonts w:ascii="DejaVu Serif" w:hAnsi="DejaVu Serif"/>
          <w:b/>
          <w:sz w:val="28"/>
          <w:szCs w:val="28"/>
        </w:rPr>
        <w:t xml:space="preserve"> - </w:t>
      </w:r>
      <w:r w:rsidRPr="00A457C1">
        <w:rPr>
          <w:rFonts w:ascii="DejaVu Serif" w:hAnsi="DejaVu Serif"/>
          <w:b/>
          <w:sz w:val="28"/>
          <w:szCs w:val="28"/>
        </w:rPr>
        <w:t>5 cartons 20 €</w:t>
      </w:r>
    </w:p>
    <w:p w:rsidR="00A457C1" w:rsidRPr="00A457C1" w:rsidRDefault="00A457C1" w:rsidP="005F098B">
      <w:pPr>
        <w:jc w:val="center"/>
        <w:rPr>
          <w:sz w:val="28"/>
          <w:szCs w:val="28"/>
        </w:rPr>
      </w:pPr>
    </w:p>
    <w:p w:rsidR="00A457C1" w:rsidRDefault="00A457C1" w:rsidP="00A457C1">
      <w:pPr>
        <w:jc w:val="center"/>
        <w:rPr>
          <w:rFonts w:ascii="DejaVu Serif" w:hAnsi="DejaVu Serif"/>
          <w:sz w:val="28"/>
          <w:szCs w:val="28"/>
        </w:rPr>
      </w:pPr>
    </w:p>
    <w:p w:rsidR="00A457C1" w:rsidRPr="00A457C1" w:rsidRDefault="00A457C1" w:rsidP="00A457C1">
      <w:pPr>
        <w:jc w:val="center"/>
        <w:rPr>
          <w:rFonts w:ascii="DejaVu Serif" w:hAnsi="DejaVu Serif"/>
          <w:sz w:val="36"/>
          <w:szCs w:val="36"/>
        </w:rPr>
      </w:pPr>
      <w:r w:rsidRPr="00A457C1">
        <w:rPr>
          <w:rFonts w:ascii="DejaVu Serif" w:hAnsi="DejaVu Serif"/>
          <w:sz w:val="36"/>
          <w:szCs w:val="36"/>
        </w:rPr>
        <w:t>Restauration rapide sur place</w:t>
      </w:r>
    </w:p>
    <w:p w:rsidR="00A457C1" w:rsidRPr="00A457C1" w:rsidRDefault="00A457C1" w:rsidP="00A457C1">
      <w:pPr>
        <w:jc w:val="center"/>
        <w:rPr>
          <w:rFonts w:ascii="DejaVu Serif" w:hAnsi="DejaVu Serif"/>
          <w:sz w:val="36"/>
          <w:szCs w:val="36"/>
        </w:rPr>
      </w:pPr>
    </w:p>
    <w:p w:rsidR="00A457C1" w:rsidRPr="00A457C1" w:rsidRDefault="00A457C1" w:rsidP="00A457C1">
      <w:pPr>
        <w:jc w:val="center"/>
        <w:rPr>
          <w:rFonts w:ascii="DejaVu Serif" w:hAnsi="DejaVu Serif"/>
          <w:sz w:val="36"/>
          <w:szCs w:val="36"/>
        </w:rPr>
      </w:pPr>
      <w:r w:rsidRPr="00A457C1">
        <w:rPr>
          <w:rFonts w:ascii="DejaVu Serif" w:hAnsi="DejaVu Serif"/>
          <w:sz w:val="36"/>
          <w:szCs w:val="36"/>
        </w:rPr>
        <w:t>Réservez vos places à l’adresse suivante : chevaliersbacchus92220@gmail.com</w:t>
      </w:r>
    </w:p>
    <w:p w:rsidR="00A457C1" w:rsidRPr="00BF2E52" w:rsidRDefault="00A457C1" w:rsidP="005F098B">
      <w:pPr>
        <w:jc w:val="center"/>
        <w:rPr>
          <w:rFonts w:ascii="Arial" w:hAnsi="Arial" w:cs="Arial"/>
        </w:rPr>
      </w:pPr>
    </w:p>
    <w:sectPr w:rsidR="00A457C1" w:rsidRPr="00BF2E52" w:rsidSect="005F098B">
      <w:headerReference w:type="default" r:id="rId9"/>
      <w:footerReference w:type="default" r:id="rId10"/>
      <w:pgSz w:w="11906" w:h="16838"/>
      <w:pgMar w:top="0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4A0" w:rsidRDefault="003C34A0" w:rsidP="003C34A0">
      <w:r>
        <w:separator/>
      </w:r>
    </w:p>
  </w:endnote>
  <w:endnote w:type="continuationSeparator" w:id="0">
    <w:p w:rsidR="003C34A0" w:rsidRDefault="003C34A0" w:rsidP="003C3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erif">
    <w:panose1 w:val="02060603050605020204"/>
    <w:charset w:val="00"/>
    <w:family w:val="roman"/>
    <w:pitch w:val="variable"/>
    <w:sig w:usb0="E50006FF" w:usb1="5200F9FB" w:usb2="0A04002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4A0" w:rsidRDefault="003C34A0" w:rsidP="003C34A0">
    <w:pPr>
      <w:rPr>
        <w:rFonts w:eastAsia="Yu Gothic Medium"/>
        <w:b/>
      </w:rPr>
    </w:pPr>
  </w:p>
  <w:p w:rsidR="003C34A0" w:rsidRPr="003C34A0" w:rsidRDefault="003C34A0" w:rsidP="003C34A0">
    <w:pPr>
      <w:spacing w:line="240" w:lineRule="exact"/>
      <w:jc w:val="center"/>
      <w:rPr>
        <w:rFonts w:ascii="Arial" w:hAnsi="Arial" w:cs="Arial"/>
        <w:sz w:val="20"/>
        <w:szCs w:val="20"/>
      </w:rPr>
    </w:pPr>
    <w:r w:rsidRPr="003C34A0">
      <w:rPr>
        <w:rFonts w:ascii="Arial" w:hAnsi="Arial" w:cs="Arial"/>
        <w:sz w:val="20"/>
        <w:szCs w:val="20"/>
      </w:rPr>
      <w:t>Confrérie balnéolaise des Chevaliers de Bacchus</w:t>
    </w:r>
  </w:p>
  <w:p w:rsidR="003C34A0" w:rsidRPr="003C34A0" w:rsidRDefault="003C34A0" w:rsidP="003C34A0">
    <w:pPr>
      <w:spacing w:line="240" w:lineRule="exact"/>
      <w:jc w:val="center"/>
      <w:rPr>
        <w:rFonts w:ascii="Arial" w:hAnsi="Arial" w:cs="Arial"/>
        <w:sz w:val="20"/>
        <w:szCs w:val="20"/>
      </w:rPr>
    </w:pPr>
    <w:r w:rsidRPr="003C34A0">
      <w:rPr>
        <w:rFonts w:ascii="Arial" w:hAnsi="Arial" w:cs="Arial"/>
        <w:sz w:val="20"/>
        <w:szCs w:val="20"/>
      </w:rPr>
      <w:t>5/7, Mail des Cuverons 92220 BAGNEUX</w:t>
    </w:r>
    <w:r w:rsidR="000A3FB1">
      <w:rPr>
        <w:rFonts w:ascii="Arial" w:hAnsi="Arial" w:cs="Arial"/>
        <w:sz w:val="20"/>
        <w:szCs w:val="20"/>
      </w:rPr>
      <w:t xml:space="preserve"> - </w:t>
    </w:r>
    <w:r>
      <w:rPr>
        <w:rFonts w:ascii="Arial" w:hAnsi="Arial" w:cs="Arial"/>
        <w:sz w:val="20"/>
        <w:szCs w:val="20"/>
      </w:rPr>
      <w:t>c</w:t>
    </w:r>
    <w:r w:rsidRPr="003C34A0">
      <w:rPr>
        <w:rFonts w:ascii="Arial" w:hAnsi="Arial" w:cs="Arial"/>
        <w:sz w:val="20"/>
        <w:szCs w:val="20"/>
      </w:rPr>
      <w:t xml:space="preserve">ourriel : </w:t>
    </w:r>
    <w:r w:rsidRPr="003C34A0">
      <w:rPr>
        <w:rStyle w:val="Lienhypertexte"/>
        <w:rFonts w:ascii="Arial" w:hAnsi="Arial" w:cs="Arial"/>
        <w:sz w:val="20"/>
        <w:szCs w:val="20"/>
      </w:rPr>
      <w:t>chevaliersbacchus92220@gmail.com</w:t>
    </w:r>
  </w:p>
  <w:p w:rsidR="003C34A0" w:rsidRPr="003C34A0" w:rsidRDefault="003C34A0" w:rsidP="003C34A0">
    <w:pPr>
      <w:spacing w:line="240" w:lineRule="exact"/>
      <w:jc w:val="center"/>
      <w:rPr>
        <w:rFonts w:ascii="Arial" w:hAnsi="Arial" w:cs="Arial"/>
        <w:sz w:val="20"/>
        <w:szCs w:val="20"/>
      </w:rPr>
    </w:pPr>
    <w:r w:rsidRPr="003C34A0">
      <w:rPr>
        <w:rFonts w:ascii="Arial" w:hAnsi="Arial" w:cs="Arial"/>
        <w:sz w:val="20"/>
        <w:szCs w:val="20"/>
      </w:rPr>
      <w:t>Association Loi 1901 – n° agrément 22109786</w:t>
    </w:r>
    <w:r w:rsidRPr="003C34A0">
      <w:rPr>
        <w:rFonts w:ascii="Arial" w:hAnsi="Arial" w:cs="Arial"/>
        <w:sz w:val="20"/>
        <w:szCs w:val="20"/>
      </w:rPr>
      <w:tab/>
    </w:r>
  </w:p>
  <w:p w:rsidR="003C34A0" w:rsidRDefault="003C34A0">
    <w:pPr>
      <w:pStyle w:val="Pieddepage"/>
    </w:pPr>
  </w:p>
  <w:p w:rsidR="003C34A0" w:rsidRDefault="003C34A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4A0" w:rsidRDefault="003C34A0" w:rsidP="003C34A0">
      <w:r>
        <w:separator/>
      </w:r>
    </w:p>
  </w:footnote>
  <w:footnote w:type="continuationSeparator" w:id="0">
    <w:p w:rsidR="003C34A0" w:rsidRDefault="003C34A0" w:rsidP="003C34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54D" w:rsidRDefault="0096554D">
    <w:pPr>
      <w:pStyle w:val="En-tte"/>
    </w:pPr>
    <w:r>
      <w:rPr>
        <w:noProof/>
        <w:lang w:eastAsia="fr-FR"/>
      </w:rPr>
      <w:drawing>
        <wp:inline distT="0" distB="0" distL="0" distR="0">
          <wp:extent cx="924560" cy="1137285"/>
          <wp:effectExtent l="0" t="0" r="8890" b="571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CBC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441" cy="1156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  <w:r w:rsidRPr="003723B5">
      <w:rPr>
        <w:noProof/>
        <w:lang w:eastAsia="fr-FR"/>
      </w:rPr>
      <w:drawing>
        <wp:inline distT="0" distB="0" distL="0" distR="0" wp14:anchorId="72AF85EB" wp14:editId="52B1777E">
          <wp:extent cx="4250055" cy="97456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63982" cy="977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554D" w:rsidRDefault="0096554D">
    <w:pPr>
      <w:pStyle w:val="En-tte"/>
    </w:pPr>
  </w:p>
  <w:p w:rsidR="000A3FB1" w:rsidRDefault="000A3FB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AA7404"/>
    <w:multiLevelType w:val="hybridMultilevel"/>
    <w:tmpl w:val="2A58E9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ADB"/>
    <w:rsid w:val="0002248F"/>
    <w:rsid w:val="00066ADB"/>
    <w:rsid w:val="000A3FB1"/>
    <w:rsid w:val="001C0B12"/>
    <w:rsid w:val="002B418B"/>
    <w:rsid w:val="003723B5"/>
    <w:rsid w:val="003C34A0"/>
    <w:rsid w:val="0041501F"/>
    <w:rsid w:val="005F098B"/>
    <w:rsid w:val="0074242C"/>
    <w:rsid w:val="00925A09"/>
    <w:rsid w:val="00956A1B"/>
    <w:rsid w:val="0096554D"/>
    <w:rsid w:val="009F746A"/>
    <w:rsid w:val="00A457C1"/>
    <w:rsid w:val="00B047E0"/>
    <w:rsid w:val="00B860D3"/>
    <w:rsid w:val="00BF2E52"/>
    <w:rsid w:val="00E01388"/>
    <w:rsid w:val="00EB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A2E324F8-69A0-4735-8427-C35846413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7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66ADB"/>
    <w:pPr>
      <w:spacing w:before="100" w:beforeAutospacing="1" w:after="119"/>
    </w:pPr>
  </w:style>
  <w:style w:type="paragraph" w:styleId="En-tte">
    <w:name w:val="header"/>
    <w:basedOn w:val="Normal"/>
    <w:link w:val="En-tteCar"/>
    <w:uiPriority w:val="99"/>
    <w:unhideWhenUsed/>
    <w:rsid w:val="003C34A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3C34A0"/>
  </w:style>
  <w:style w:type="paragraph" w:styleId="Pieddepage">
    <w:name w:val="footer"/>
    <w:basedOn w:val="Normal"/>
    <w:link w:val="PieddepageCar"/>
    <w:uiPriority w:val="99"/>
    <w:unhideWhenUsed/>
    <w:rsid w:val="003C34A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C34A0"/>
  </w:style>
  <w:style w:type="character" w:styleId="Lienhypertexte">
    <w:name w:val="Hyperlink"/>
    <w:basedOn w:val="Policepardfaut"/>
    <w:uiPriority w:val="99"/>
    <w:unhideWhenUsed/>
    <w:rsid w:val="003C34A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B2B16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57C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7C1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8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crypted-tbn3.gstatic.com/images?q=tbn:ANd9GcSTc4YhuOChdeKsbeIg75ij9OKR26r91HIrMckJ7uW6TYQ4egTvD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4</cp:revision>
  <cp:lastPrinted>2025-12-03T18:45:00Z</cp:lastPrinted>
  <dcterms:created xsi:type="dcterms:W3CDTF">2025-12-03T18:39:00Z</dcterms:created>
  <dcterms:modified xsi:type="dcterms:W3CDTF">2025-12-11T14:54:00Z</dcterms:modified>
</cp:coreProperties>
</file>